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A1D40" w14:textId="3BF58508" w:rsidR="00820D85" w:rsidRDefault="00132466" w:rsidP="00616B72">
      <w:pPr>
        <w:jc w:val="center"/>
      </w:pPr>
      <w:r>
        <w:rPr>
          <w:noProof/>
        </w:rPr>
        <w:drawing>
          <wp:inline distT="0" distB="0" distL="0" distR="0" wp14:anchorId="37B1E54C" wp14:editId="0C53E76B">
            <wp:extent cx="701040" cy="795448"/>
            <wp:effectExtent l="0" t="0" r="3810" b="5080"/>
            <wp:docPr id="16581588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15881" name="Obrázek 16581588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534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EC2B2" w14:textId="77777777" w:rsidR="00616B72" w:rsidRPr="00616B72" w:rsidRDefault="00616B72" w:rsidP="00616B72">
      <w:pPr>
        <w:jc w:val="center"/>
        <w:rPr>
          <w:b/>
          <w:bCs/>
          <w:i/>
          <w:iCs/>
          <w:sz w:val="52"/>
          <w:szCs w:val="52"/>
        </w:rPr>
      </w:pPr>
    </w:p>
    <w:p w14:paraId="511B1FB7" w14:textId="39DE4FF9" w:rsidR="00616B72" w:rsidRPr="00616B72" w:rsidRDefault="00616B72" w:rsidP="00820D85">
      <w:pPr>
        <w:jc w:val="center"/>
        <w:rPr>
          <w:rFonts w:ascii="Lucida Handwriting" w:hAnsi="Lucida Handwriting"/>
          <w:b/>
          <w:bCs/>
          <w:i/>
          <w:iCs/>
          <w:sz w:val="40"/>
          <w:szCs w:val="40"/>
        </w:rPr>
      </w:pPr>
      <w:r w:rsidRPr="00616B72">
        <w:rPr>
          <w:rFonts w:ascii="Lucida Handwriting" w:hAnsi="Lucida Handwriting"/>
          <w:b/>
          <w:bCs/>
          <w:i/>
          <w:iCs/>
          <w:sz w:val="40"/>
          <w:szCs w:val="40"/>
        </w:rPr>
        <w:t>Obecní ú</w:t>
      </w:r>
      <w:r w:rsidRPr="00616B72">
        <w:rPr>
          <w:rFonts w:ascii="Calibri" w:hAnsi="Calibri" w:cs="Calibri"/>
          <w:b/>
          <w:bCs/>
          <w:i/>
          <w:iCs/>
          <w:sz w:val="40"/>
          <w:szCs w:val="40"/>
        </w:rPr>
        <w:t>ř</w:t>
      </w:r>
      <w:r w:rsidRPr="00616B72">
        <w:rPr>
          <w:rFonts w:ascii="Lucida Handwriting" w:hAnsi="Lucida Handwriting"/>
          <w:b/>
          <w:bCs/>
          <w:i/>
          <w:iCs/>
          <w:sz w:val="40"/>
          <w:szCs w:val="40"/>
        </w:rPr>
        <w:t>ad Ole</w:t>
      </w:r>
      <w:r w:rsidRPr="00616B72">
        <w:rPr>
          <w:rFonts w:ascii="Lucida Handwriting" w:hAnsi="Lucida Handwriting" w:cs="Lucida Calligraphy"/>
          <w:b/>
          <w:bCs/>
          <w:i/>
          <w:iCs/>
          <w:sz w:val="40"/>
          <w:szCs w:val="40"/>
        </w:rPr>
        <w:t>š</w:t>
      </w:r>
      <w:r w:rsidRPr="00616B72">
        <w:rPr>
          <w:rFonts w:ascii="Lucida Handwriting" w:hAnsi="Lucida Handwriting"/>
          <w:b/>
          <w:bCs/>
          <w:i/>
          <w:iCs/>
          <w:sz w:val="40"/>
          <w:szCs w:val="40"/>
        </w:rPr>
        <w:t>n</w:t>
      </w:r>
      <w:r w:rsidRPr="00616B72">
        <w:rPr>
          <w:rFonts w:ascii="Lucida Handwriting" w:hAnsi="Lucida Handwriting" w:cs="Lucida Calligraphy"/>
          <w:b/>
          <w:bCs/>
          <w:i/>
          <w:iCs/>
          <w:sz w:val="40"/>
          <w:szCs w:val="40"/>
        </w:rPr>
        <w:t>á</w:t>
      </w:r>
      <w:r w:rsidRPr="00616B72">
        <w:rPr>
          <w:rFonts w:ascii="Lucida Handwriting" w:hAnsi="Lucida Handwriting"/>
          <w:b/>
          <w:bCs/>
          <w:i/>
          <w:iCs/>
          <w:sz w:val="40"/>
          <w:szCs w:val="40"/>
        </w:rPr>
        <w:t xml:space="preserve"> po</w:t>
      </w:r>
      <w:r w:rsidRPr="00616B72">
        <w:rPr>
          <w:rFonts w:ascii="Calibri" w:hAnsi="Calibri" w:cs="Calibri"/>
          <w:b/>
          <w:bCs/>
          <w:i/>
          <w:iCs/>
          <w:sz w:val="40"/>
          <w:szCs w:val="40"/>
        </w:rPr>
        <w:t>ř</w:t>
      </w:r>
      <w:r w:rsidRPr="00616B72">
        <w:rPr>
          <w:rFonts w:ascii="Lucida Handwriting" w:hAnsi="Lucida Handwriting" w:cs="Lucida Calligraphy"/>
          <w:b/>
          <w:bCs/>
          <w:i/>
          <w:iCs/>
          <w:sz w:val="40"/>
          <w:szCs w:val="40"/>
        </w:rPr>
        <w:t>á</w:t>
      </w:r>
      <w:r w:rsidRPr="00616B72">
        <w:rPr>
          <w:rFonts w:ascii="Lucida Handwriting" w:hAnsi="Lucida Handwriting"/>
          <w:b/>
          <w:bCs/>
          <w:i/>
          <w:iCs/>
          <w:sz w:val="40"/>
          <w:szCs w:val="40"/>
        </w:rPr>
        <w:t xml:space="preserve">dá </w:t>
      </w:r>
    </w:p>
    <w:p w14:paraId="6CE2DB82" w14:textId="14BFA863" w:rsidR="00616B72" w:rsidRPr="00616B72" w:rsidRDefault="00616B72" w:rsidP="00820D85">
      <w:pPr>
        <w:jc w:val="center"/>
        <w:rPr>
          <w:rFonts w:ascii="Lucida Handwriting" w:hAnsi="Lucida Handwriting"/>
          <w:b/>
          <w:bCs/>
          <w:i/>
          <w:iCs/>
          <w:sz w:val="40"/>
          <w:szCs w:val="40"/>
        </w:rPr>
      </w:pPr>
      <w:r w:rsidRPr="00616B72">
        <w:rPr>
          <w:rFonts w:ascii="Lucida Handwriting" w:hAnsi="Lucida Handwriting"/>
          <w:b/>
          <w:bCs/>
          <w:i/>
          <w:iCs/>
          <w:sz w:val="40"/>
          <w:szCs w:val="40"/>
        </w:rPr>
        <w:t>v sobotu 22.11.2025</w:t>
      </w:r>
    </w:p>
    <w:p w14:paraId="3CC5F138" w14:textId="77777777" w:rsidR="00616B72" w:rsidRPr="00616B72" w:rsidRDefault="00616B72" w:rsidP="00616B72">
      <w:pPr>
        <w:jc w:val="center"/>
        <w:rPr>
          <w:rFonts w:ascii="Lucida Handwriting" w:hAnsi="Lucida Handwriting"/>
          <w:b/>
          <w:bCs/>
          <w:i/>
          <w:iCs/>
          <w:sz w:val="40"/>
          <w:szCs w:val="40"/>
        </w:rPr>
      </w:pPr>
      <w:r w:rsidRPr="00616B72">
        <w:rPr>
          <w:rFonts w:ascii="Lucida Handwriting" w:hAnsi="Lucida Handwriting"/>
          <w:b/>
          <w:bCs/>
          <w:i/>
          <w:iCs/>
          <w:sz w:val="40"/>
          <w:szCs w:val="40"/>
        </w:rPr>
        <w:t>v místní Klubovn</w:t>
      </w:r>
      <w:r w:rsidRPr="00616B72">
        <w:rPr>
          <w:rFonts w:ascii="Calibri" w:hAnsi="Calibri" w:cs="Calibri"/>
          <w:b/>
          <w:bCs/>
          <w:i/>
          <w:iCs/>
          <w:sz w:val="40"/>
          <w:szCs w:val="40"/>
        </w:rPr>
        <w:t>ě</w:t>
      </w:r>
      <w:r w:rsidRPr="00616B72">
        <w:rPr>
          <w:rFonts w:ascii="Lucida Handwriting" w:hAnsi="Lucida Handwriting"/>
          <w:b/>
          <w:bCs/>
          <w:i/>
          <w:iCs/>
          <w:sz w:val="40"/>
          <w:szCs w:val="40"/>
        </w:rPr>
        <w:t xml:space="preserve"> od 18 hod</w:t>
      </w:r>
    </w:p>
    <w:p w14:paraId="43C339A5" w14:textId="6B692BE5" w:rsidR="00616B72" w:rsidRDefault="00616B72" w:rsidP="00616B72">
      <w:pPr>
        <w:jc w:val="center"/>
        <w:rPr>
          <w:rFonts w:ascii="Lucida Calligraphy" w:hAnsi="Lucida Calligraphy"/>
          <w:b/>
          <w:bCs/>
          <w:i/>
          <w:iCs/>
          <w:sz w:val="96"/>
          <w:szCs w:val="96"/>
        </w:rPr>
      </w:pPr>
      <w:r w:rsidRPr="00616B72">
        <w:rPr>
          <w:rFonts w:ascii="Lucida Calligraphy" w:hAnsi="Lucida Calligraphy"/>
          <w:b/>
          <w:bCs/>
          <w:i/>
          <w:iCs/>
          <w:sz w:val="96"/>
          <w:szCs w:val="96"/>
        </w:rPr>
        <w:t>RYBÍ HODY</w:t>
      </w:r>
    </w:p>
    <w:p w14:paraId="1D348174" w14:textId="5F91C772" w:rsidR="00616B72" w:rsidRDefault="00616B72" w:rsidP="00616B72">
      <w:pPr>
        <w:jc w:val="center"/>
        <w:rPr>
          <w:rFonts w:ascii="Lucida Calligraphy" w:hAnsi="Lucida Calligraphy"/>
          <w:b/>
          <w:bCs/>
          <w:i/>
          <w:iCs/>
          <w:sz w:val="96"/>
          <w:szCs w:val="96"/>
        </w:rPr>
      </w:pPr>
      <w:r>
        <w:rPr>
          <w:rFonts w:ascii="Lucida Calligraphy" w:hAnsi="Lucida Calligraphy"/>
          <w:b/>
          <w:bCs/>
          <w:i/>
          <w:iCs/>
          <w:noProof/>
          <w:sz w:val="96"/>
          <w:szCs w:val="96"/>
        </w:rPr>
        <w:drawing>
          <wp:inline distT="0" distB="0" distL="0" distR="0" wp14:anchorId="769D3C80" wp14:editId="7D778BA7">
            <wp:extent cx="3787140" cy="3707406"/>
            <wp:effectExtent l="0" t="0" r="3810" b="7620"/>
            <wp:docPr id="2146689786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6689786" name="Obrázek 214668978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5669" cy="3715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B16C8B" w14:textId="3217E0DF" w:rsidR="00616B72" w:rsidRDefault="00616B72" w:rsidP="00616B72">
      <w:pPr>
        <w:jc w:val="center"/>
        <w:rPr>
          <w:rFonts w:ascii="Segoe Script" w:hAnsi="Segoe Script" w:cs="Calibri"/>
          <w:b/>
          <w:bCs/>
          <w:i/>
          <w:iCs/>
          <w:sz w:val="32"/>
          <w:szCs w:val="32"/>
        </w:rPr>
      </w:pPr>
      <w:r w:rsidRPr="00616B72">
        <w:rPr>
          <w:rFonts w:ascii="Segoe Script" w:hAnsi="Segoe Script"/>
          <w:b/>
          <w:bCs/>
          <w:i/>
          <w:iCs/>
          <w:sz w:val="32"/>
          <w:szCs w:val="32"/>
        </w:rPr>
        <w:t>K pohošt</w:t>
      </w:r>
      <w:r w:rsidRPr="00616B72">
        <w:rPr>
          <w:rFonts w:ascii="Segoe Script" w:hAnsi="Segoe Script" w:cs="Calibri"/>
          <w:b/>
          <w:bCs/>
          <w:i/>
          <w:iCs/>
          <w:sz w:val="32"/>
          <w:szCs w:val="32"/>
        </w:rPr>
        <w:t>ěn</w:t>
      </w:r>
      <w:r w:rsidRPr="00616B72">
        <w:rPr>
          <w:rFonts w:ascii="Segoe Script" w:hAnsi="Segoe Script" w:cs="Lucida Handwriting"/>
          <w:b/>
          <w:bCs/>
          <w:i/>
          <w:iCs/>
          <w:sz w:val="32"/>
          <w:szCs w:val="32"/>
        </w:rPr>
        <w:t>í</w:t>
      </w:r>
      <w:r w:rsidRPr="00616B72">
        <w:rPr>
          <w:rFonts w:ascii="Segoe Script" w:hAnsi="Segoe Script" w:cs="Calibri"/>
          <w:b/>
          <w:bCs/>
          <w:i/>
          <w:iCs/>
          <w:sz w:val="32"/>
          <w:szCs w:val="32"/>
        </w:rPr>
        <w:t xml:space="preserve"> budou speciality od místních občanů</w:t>
      </w:r>
      <w:r w:rsidR="00BE6FA0">
        <w:rPr>
          <w:rFonts w:ascii="Segoe Script" w:hAnsi="Segoe Script" w:cs="Calibri"/>
          <w:b/>
          <w:bCs/>
          <w:i/>
          <w:iCs/>
          <w:sz w:val="32"/>
          <w:szCs w:val="32"/>
        </w:rPr>
        <w:t>.</w:t>
      </w:r>
    </w:p>
    <w:p w14:paraId="6B1F744D" w14:textId="0E204499" w:rsidR="00BE6FA0" w:rsidRDefault="00BE6FA0" w:rsidP="00616B72">
      <w:pPr>
        <w:jc w:val="center"/>
        <w:rPr>
          <w:rFonts w:ascii="Segoe Script" w:hAnsi="Segoe Script" w:cs="Calibri"/>
          <w:b/>
          <w:bCs/>
          <w:i/>
          <w:iCs/>
          <w:sz w:val="32"/>
          <w:szCs w:val="32"/>
        </w:rPr>
      </w:pPr>
      <w:r>
        <w:rPr>
          <w:rFonts w:ascii="Segoe Script" w:hAnsi="Segoe Script" w:cs="Calibri"/>
          <w:b/>
          <w:bCs/>
          <w:i/>
          <w:iCs/>
          <w:sz w:val="32"/>
          <w:szCs w:val="32"/>
        </w:rPr>
        <w:t>Přijďte, těšíme se na Vás</w:t>
      </w:r>
    </w:p>
    <w:p w14:paraId="58AA4641" w14:textId="77777777" w:rsidR="00616B72" w:rsidRPr="00616B72" w:rsidRDefault="00616B72" w:rsidP="00616B72">
      <w:pPr>
        <w:jc w:val="center"/>
        <w:rPr>
          <w:rFonts w:ascii="Segoe Script" w:hAnsi="Segoe Script" w:cs="Calibri"/>
          <w:b/>
          <w:bCs/>
          <w:i/>
          <w:iCs/>
          <w:sz w:val="32"/>
          <w:szCs w:val="32"/>
        </w:rPr>
      </w:pPr>
    </w:p>
    <w:sectPr w:rsidR="00616B72" w:rsidRPr="00616B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66"/>
    <w:rsid w:val="00132466"/>
    <w:rsid w:val="00616B72"/>
    <w:rsid w:val="00820D85"/>
    <w:rsid w:val="00BE6FA0"/>
    <w:rsid w:val="00C7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D9A8D"/>
  <w15:chartTrackingRefBased/>
  <w15:docId w15:val="{7A8EE3CD-5A7F-4ADB-B6CA-517BD231E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324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324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324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324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324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324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324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324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324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324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324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324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3246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3246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324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324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24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324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324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324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324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324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324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324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324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3246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324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3246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324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Bercha</dc:creator>
  <cp:keywords/>
  <dc:description/>
  <cp:lastModifiedBy>Jan Bercha</cp:lastModifiedBy>
  <cp:revision>2</cp:revision>
  <dcterms:created xsi:type="dcterms:W3CDTF">2025-10-30T11:50:00Z</dcterms:created>
  <dcterms:modified xsi:type="dcterms:W3CDTF">2025-10-30T12:23:00Z</dcterms:modified>
</cp:coreProperties>
</file>